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6" w:rsidRPr="003C4456" w:rsidRDefault="003C4456" w:rsidP="003C4456">
      <w:pPr>
        <w:rPr>
          <w:rFonts w:ascii="Times New Roman" w:hAnsi="Times New Roman" w:cs="Times New Roman"/>
          <w:b/>
        </w:rPr>
      </w:pPr>
    </w:p>
    <w:p w:rsidR="003C4456" w:rsidRPr="003C4456" w:rsidRDefault="003C4456" w:rsidP="003C4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ПРОТОКОЛ</w:t>
      </w:r>
    </w:p>
    <w:p w:rsidR="003C4456" w:rsidRPr="003C4456" w:rsidRDefault="003C4456" w:rsidP="003C4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заседания Попечительского совета</w:t>
      </w:r>
    </w:p>
    <w:p w:rsidR="003C4456" w:rsidRPr="003C4456" w:rsidRDefault="003C4456" w:rsidP="003C44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ГАСУ НСО «ОДМ»</w:t>
      </w:r>
    </w:p>
    <w:p w:rsidR="003C4456" w:rsidRPr="003C4456" w:rsidRDefault="003C4456" w:rsidP="003C4456">
      <w:pPr>
        <w:jc w:val="center"/>
        <w:rPr>
          <w:rFonts w:ascii="Times New Roman" w:hAnsi="Times New Roman" w:cs="Times New Roman"/>
        </w:rPr>
      </w:pP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 xml:space="preserve">г.Новосибирск </w:t>
      </w:r>
      <w:r w:rsidRPr="003C4456">
        <w:rPr>
          <w:rFonts w:ascii="Times New Roman" w:hAnsi="Times New Roman" w:cs="Times New Roman"/>
        </w:rPr>
        <w:tab/>
      </w:r>
      <w:r w:rsidRPr="003C4456">
        <w:rPr>
          <w:rFonts w:ascii="Times New Roman" w:hAnsi="Times New Roman" w:cs="Times New Roman"/>
        </w:rPr>
        <w:tab/>
      </w:r>
      <w:r w:rsidRPr="003C4456">
        <w:rPr>
          <w:rFonts w:ascii="Times New Roman" w:hAnsi="Times New Roman" w:cs="Times New Roman"/>
        </w:rPr>
        <w:tab/>
      </w:r>
      <w:r w:rsidRPr="003C4456">
        <w:rPr>
          <w:rFonts w:ascii="Times New Roman" w:hAnsi="Times New Roman" w:cs="Times New Roman"/>
        </w:rPr>
        <w:tab/>
      </w:r>
      <w:r w:rsidRPr="003C4456">
        <w:rPr>
          <w:rFonts w:ascii="Times New Roman" w:hAnsi="Times New Roman" w:cs="Times New Roman"/>
        </w:rPr>
        <w:tab/>
      </w:r>
      <w:r w:rsidRPr="003C4456">
        <w:rPr>
          <w:rFonts w:ascii="Times New Roman" w:hAnsi="Times New Roman" w:cs="Times New Roman"/>
        </w:rPr>
        <w:tab/>
      </w:r>
      <w:r w:rsidRPr="003C4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3C44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34712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декабря </w:t>
      </w:r>
      <w:r w:rsidRPr="003C4456">
        <w:rPr>
          <w:rFonts w:ascii="Times New Roman" w:hAnsi="Times New Roman" w:cs="Times New Roman"/>
        </w:rPr>
        <w:t xml:space="preserve"> 2022 г.</w:t>
      </w:r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Присутствовали: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 xml:space="preserve">Председатель: Меркулова Вера Геннадьевна 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  <w:proofErr w:type="spellStart"/>
      <w:r w:rsidRPr="003C4456">
        <w:rPr>
          <w:rFonts w:ascii="Times New Roman" w:hAnsi="Times New Roman" w:cs="Times New Roman"/>
        </w:rPr>
        <w:t>Зам</w:t>
      </w:r>
      <w:proofErr w:type="gramStart"/>
      <w:r w:rsidRPr="003C4456">
        <w:rPr>
          <w:rFonts w:ascii="Times New Roman" w:hAnsi="Times New Roman" w:cs="Times New Roman"/>
        </w:rPr>
        <w:t>.п</w:t>
      </w:r>
      <w:proofErr w:type="gramEnd"/>
      <w:r w:rsidRPr="003C4456">
        <w:rPr>
          <w:rFonts w:ascii="Times New Roman" w:hAnsi="Times New Roman" w:cs="Times New Roman"/>
        </w:rPr>
        <w:t>редседателя</w:t>
      </w:r>
      <w:proofErr w:type="spellEnd"/>
      <w:r w:rsidRPr="003C4456">
        <w:rPr>
          <w:rFonts w:ascii="Times New Roman" w:hAnsi="Times New Roman" w:cs="Times New Roman"/>
        </w:rPr>
        <w:t>: Гундарева Наталья Федоровна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 xml:space="preserve">Секретарь: </w:t>
      </w:r>
      <w:proofErr w:type="spellStart"/>
      <w:r w:rsidRPr="003C4456">
        <w:rPr>
          <w:rFonts w:ascii="Times New Roman" w:hAnsi="Times New Roman" w:cs="Times New Roman"/>
        </w:rPr>
        <w:t>Вылежанин</w:t>
      </w:r>
      <w:proofErr w:type="spellEnd"/>
      <w:r w:rsidRPr="003C4456">
        <w:rPr>
          <w:rFonts w:ascii="Times New Roman" w:hAnsi="Times New Roman" w:cs="Times New Roman"/>
        </w:rPr>
        <w:t xml:space="preserve"> Сергей Александрович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>Член попечительского совета: Селютин Максим Михайлович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 xml:space="preserve">Директор ГАСУ НСО «ОДМ» </w:t>
      </w:r>
      <w:proofErr w:type="spellStart"/>
      <w:r w:rsidRPr="003C4456">
        <w:rPr>
          <w:rFonts w:ascii="Times New Roman" w:hAnsi="Times New Roman" w:cs="Times New Roman"/>
        </w:rPr>
        <w:t>О.В.Румянкина</w:t>
      </w:r>
      <w:proofErr w:type="spellEnd"/>
      <w:r w:rsidRPr="003C4456">
        <w:rPr>
          <w:rFonts w:ascii="Times New Roman" w:hAnsi="Times New Roman" w:cs="Times New Roman"/>
        </w:rPr>
        <w:t xml:space="preserve"> </w:t>
      </w:r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Повестка дня:</w:t>
      </w:r>
    </w:p>
    <w:p w:rsidR="003C4456" w:rsidRPr="003C4456" w:rsidRDefault="00281C1A" w:rsidP="0028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C4456">
        <w:rPr>
          <w:rFonts w:ascii="Times New Roman" w:hAnsi="Times New Roman" w:cs="Times New Roman"/>
        </w:rPr>
        <w:t>Итоги работы за 2 полугодие 2022 г.</w:t>
      </w:r>
    </w:p>
    <w:p w:rsidR="003C4456" w:rsidRDefault="00281C1A" w:rsidP="0028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C4456" w:rsidRPr="003C4456">
        <w:rPr>
          <w:rFonts w:ascii="Times New Roman" w:hAnsi="Times New Roman" w:cs="Times New Roman"/>
        </w:rPr>
        <w:t xml:space="preserve">План работы на </w:t>
      </w:r>
      <w:r w:rsidR="003C4456">
        <w:rPr>
          <w:rFonts w:ascii="Times New Roman" w:hAnsi="Times New Roman" w:cs="Times New Roman"/>
        </w:rPr>
        <w:t>1</w:t>
      </w:r>
      <w:r w:rsidR="003C4456" w:rsidRPr="003C4456">
        <w:rPr>
          <w:rFonts w:ascii="Times New Roman" w:hAnsi="Times New Roman" w:cs="Times New Roman"/>
        </w:rPr>
        <w:t xml:space="preserve"> полугодие 202</w:t>
      </w:r>
      <w:r w:rsidR="003C4456">
        <w:rPr>
          <w:rFonts w:ascii="Times New Roman" w:hAnsi="Times New Roman" w:cs="Times New Roman"/>
        </w:rPr>
        <w:t>3</w:t>
      </w:r>
      <w:r w:rsidR="003C4456" w:rsidRPr="003C4456">
        <w:rPr>
          <w:rFonts w:ascii="Times New Roman" w:hAnsi="Times New Roman" w:cs="Times New Roman"/>
        </w:rPr>
        <w:t xml:space="preserve"> года.</w:t>
      </w:r>
    </w:p>
    <w:p w:rsidR="00281C1A" w:rsidRPr="001F692C" w:rsidRDefault="001F692C" w:rsidP="00281C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выступила Меркулова В.Г., которая отметила, что в течение 2 полугодия текущего года  была налажена работа с </w:t>
      </w:r>
      <w:r w:rsidRPr="001F692C">
        <w:rPr>
          <w:rFonts w:ascii="Times New Roman" w:hAnsi="Times New Roman" w:cs="Times New Roman"/>
          <w:sz w:val="24"/>
          <w:szCs w:val="24"/>
        </w:rPr>
        <w:t xml:space="preserve">отделами культуры города, района с целью организации проведения </w:t>
      </w:r>
      <w:r>
        <w:rPr>
          <w:rFonts w:ascii="Times New Roman" w:hAnsi="Times New Roman" w:cs="Times New Roman"/>
          <w:sz w:val="24"/>
          <w:szCs w:val="24"/>
        </w:rPr>
        <w:t>досуговых</w:t>
      </w:r>
      <w:r w:rsidRPr="001F692C">
        <w:rPr>
          <w:rFonts w:ascii="Times New Roman" w:hAnsi="Times New Roman" w:cs="Times New Roman"/>
          <w:sz w:val="24"/>
          <w:szCs w:val="24"/>
        </w:rPr>
        <w:t xml:space="preserve"> мероприятий для Получателей социальных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также привлечены волонтеры для досуговой деятельности и оказания иной помощи. </w:t>
      </w:r>
      <w:r w:rsidRPr="001F692C">
        <w:rPr>
          <w:rFonts w:ascii="Times New Roman" w:hAnsi="Times New Roman" w:cs="Times New Roman"/>
          <w:sz w:val="24"/>
          <w:szCs w:val="24"/>
        </w:rPr>
        <w:t xml:space="preserve"> </w:t>
      </w:r>
      <w:r w:rsidR="00124E67">
        <w:rPr>
          <w:rFonts w:ascii="Times New Roman" w:hAnsi="Times New Roman" w:cs="Times New Roman"/>
          <w:sz w:val="24"/>
          <w:szCs w:val="24"/>
        </w:rPr>
        <w:t xml:space="preserve">Было проведено мероприятие в  </w:t>
      </w:r>
      <w:r w:rsidRPr="001F692C">
        <w:rPr>
          <w:rFonts w:ascii="Times New Roman" w:hAnsi="Times New Roman" w:cs="Times New Roman"/>
          <w:sz w:val="24"/>
          <w:szCs w:val="24"/>
        </w:rPr>
        <w:t>декад</w:t>
      </w:r>
      <w:r w:rsidR="00124E67">
        <w:rPr>
          <w:rFonts w:ascii="Times New Roman" w:hAnsi="Times New Roman" w:cs="Times New Roman"/>
          <w:sz w:val="24"/>
          <w:szCs w:val="24"/>
        </w:rPr>
        <w:t>у</w:t>
      </w:r>
      <w:r w:rsidRPr="001F692C">
        <w:rPr>
          <w:rFonts w:ascii="Times New Roman" w:hAnsi="Times New Roman" w:cs="Times New Roman"/>
          <w:sz w:val="24"/>
          <w:szCs w:val="24"/>
        </w:rPr>
        <w:t xml:space="preserve"> пожилого человека (проведение чаепития, угощение кондитерскими изделиями, досуговая деятельность)</w:t>
      </w:r>
      <w:r w:rsidR="00281C1A">
        <w:rPr>
          <w:rFonts w:ascii="Times New Roman" w:hAnsi="Times New Roman" w:cs="Times New Roman"/>
          <w:sz w:val="24"/>
          <w:szCs w:val="24"/>
        </w:rPr>
        <w:t>. Также во втором полугодии была оказана помощь нематериального характера в виде доставки Получателя социальных услуг до места его регистрации и обратно (проповедать дом). К проведению новогодних мероприятий закуплены кондитерские изделия. Поздравление запланировано на 26, 27 декабря текущего года. Также Меркулова подчеркнула, что все запланированные в плане работы попечительского совета  на 2 полугодие мероприятия были выполнены.</w:t>
      </w:r>
    </w:p>
    <w:p w:rsidR="003C4456" w:rsidRPr="00281C1A" w:rsidRDefault="003C4456" w:rsidP="00281C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1C1A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</w:t>
      </w:r>
      <w:r w:rsidR="00281C1A">
        <w:rPr>
          <w:rFonts w:ascii="Times New Roman" w:hAnsi="Times New Roman" w:cs="Times New Roman"/>
          <w:sz w:val="24"/>
          <w:szCs w:val="24"/>
        </w:rPr>
        <w:t>Гундарева Н.Ф.,</w:t>
      </w:r>
      <w:r w:rsidRPr="00281C1A">
        <w:rPr>
          <w:rFonts w:ascii="Times New Roman" w:hAnsi="Times New Roman" w:cs="Times New Roman"/>
          <w:sz w:val="24"/>
          <w:szCs w:val="24"/>
        </w:rPr>
        <w:t xml:space="preserve"> которая предложила составить план работы совета, в котором </w:t>
      </w:r>
      <w:r w:rsidR="00281C1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81C1A">
        <w:rPr>
          <w:rFonts w:ascii="Times New Roman" w:hAnsi="Times New Roman" w:cs="Times New Roman"/>
          <w:sz w:val="24"/>
          <w:szCs w:val="24"/>
        </w:rPr>
        <w:t xml:space="preserve">особый акцент сделать на организацию досуга  </w:t>
      </w:r>
      <w:proofErr w:type="gramStart"/>
      <w:r w:rsidRPr="00281C1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281C1A">
        <w:rPr>
          <w:rFonts w:ascii="Times New Roman" w:hAnsi="Times New Roman" w:cs="Times New Roman"/>
          <w:sz w:val="24"/>
          <w:szCs w:val="24"/>
        </w:rPr>
        <w:t xml:space="preserve"> (занятость в свободное время). По данному вопросу также </w:t>
      </w:r>
      <w:proofErr w:type="gramStart"/>
      <w:r w:rsidRPr="00281C1A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Pr="00281C1A">
        <w:rPr>
          <w:rFonts w:ascii="Times New Roman" w:hAnsi="Times New Roman" w:cs="Times New Roman"/>
          <w:sz w:val="24"/>
          <w:szCs w:val="24"/>
        </w:rPr>
        <w:t>Вылежанин</w:t>
      </w:r>
      <w:proofErr w:type="spellEnd"/>
      <w:r w:rsidRPr="00281C1A">
        <w:rPr>
          <w:rFonts w:ascii="Times New Roman" w:hAnsi="Times New Roman" w:cs="Times New Roman"/>
          <w:sz w:val="24"/>
          <w:szCs w:val="24"/>
        </w:rPr>
        <w:t xml:space="preserve"> С.А. </w:t>
      </w:r>
      <w:r w:rsidR="0034712B">
        <w:rPr>
          <w:rFonts w:ascii="Times New Roman" w:hAnsi="Times New Roman" w:cs="Times New Roman"/>
          <w:sz w:val="24"/>
          <w:szCs w:val="24"/>
        </w:rPr>
        <w:t xml:space="preserve"> </w:t>
      </w:r>
      <w:r w:rsidRPr="00281C1A">
        <w:rPr>
          <w:rFonts w:ascii="Times New Roman" w:hAnsi="Times New Roman" w:cs="Times New Roman"/>
          <w:sz w:val="24"/>
          <w:szCs w:val="24"/>
        </w:rPr>
        <w:t>После долгих обсуждений был</w:t>
      </w:r>
      <w:proofErr w:type="gramEnd"/>
      <w:r w:rsidRPr="00281C1A">
        <w:rPr>
          <w:rFonts w:ascii="Times New Roman" w:hAnsi="Times New Roman" w:cs="Times New Roman"/>
          <w:sz w:val="24"/>
          <w:szCs w:val="24"/>
        </w:rPr>
        <w:t xml:space="preserve"> утвержден план работы попечительского совета на </w:t>
      </w:r>
      <w:r w:rsidR="0034712B">
        <w:rPr>
          <w:rFonts w:ascii="Times New Roman" w:hAnsi="Times New Roman" w:cs="Times New Roman"/>
          <w:sz w:val="24"/>
          <w:szCs w:val="24"/>
        </w:rPr>
        <w:t>1</w:t>
      </w:r>
      <w:r w:rsidRPr="00281C1A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34712B">
        <w:rPr>
          <w:rFonts w:ascii="Times New Roman" w:hAnsi="Times New Roman" w:cs="Times New Roman"/>
          <w:sz w:val="24"/>
          <w:szCs w:val="24"/>
        </w:rPr>
        <w:t>3</w:t>
      </w:r>
      <w:r w:rsidRPr="00281C1A">
        <w:rPr>
          <w:rFonts w:ascii="Times New Roman" w:hAnsi="Times New Roman" w:cs="Times New Roman"/>
          <w:sz w:val="24"/>
          <w:szCs w:val="24"/>
        </w:rPr>
        <w:t xml:space="preserve"> г. (приложение № 1 к настоящему протоколу)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>Председатель __________________ В.Г. Меркулова</w:t>
      </w:r>
    </w:p>
    <w:p w:rsidR="003C4456" w:rsidRPr="003C4456" w:rsidRDefault="003C4456" w:rsidP="003C4456">
      <w:pPr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</w:rPr>
        <w:t xml:space="preserve">Секретарь      ___________________ С.А. </w:t>
      </w:r>
      <w:proofErr w:type="spellStart"/>
      <w:r w:rsidRPr="003C4456">
        <w:rPr>
          <w:rFonts w:ascii="Times New Roman" w:hAnsi="Times New Roman" w:cs="Times New Roman"/>
        </w:rPr>
        <w:t>Вылежанин</w:t>
      </w:r>
      <w:proofErr w:type="spellEnd"/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</w:p>
    <w:p w:rsidR="0034712B" w:rsidRPr="0034712B" w:rsidRDefault="003C4456" w:rsidP="0034712B">
      <w:pPr>
        <w:spacing w:after="0" w:line="240" w:lineRule="auto"/>
        <w:rPr>
          <w:rFonts w:ascii="Times New Roman" w:hAnsi="Times New Roman" w:cs="Times New Roman"/>
        </w:rPr>
      </w:pPr>
      <w:r w:rsidRPr="003C4456">
        <w:rPr>
          <w:rFonts w:ascii="Times New Roman" w:hAnsi="Times New Roman" w:cs="Times New Roman"/>
          <w:b/>
        </w:rPr>
        <w:tab/>
      </w:r>
      <w:r w:rsidRPr="003C4456">
        <w:rPr>
          <w:rFonts w:ascii="Times New Roman" w:hAnsi="Times New Roman" w:cs="Times New Roman"/>
          <w:b/>
        </w:rPr>
        <w:tab/>
      </w:r>
      <w:r w:rsidRPr="003C4456">
        <w:rPr>
          <w:rFonts w:ascii="Times New Roman" w:hAnsi="Times New Roman" w:cs="Times New Roman"/>
          <w:b/>
        </w:rPr>
        <w:tab/>
      </w:r>
      <w:r w:rsidRPr="003C4456">
        <w:rPr>
          <w:rFonts w:ascii="Times New Roman" w:hAnsi="Times New Roman" w:cs="Times New Roman"/>
          <w:b/>
        </w:rPr>
        <w:tab/>
      </w:r>
      <w:r w:rsidRPr="003C4456">
        <w:rPr>
          <w:rFonts w:ascii="Times New Roman" w:hAnsi="Times New Roman" w:cs="Times New Roman"/>
          <w:b/>
        </w:rPr>
        <w:tab/>
      </w:r>
      <w:r w:rsidRPr="003C4456">
        <w:rPr>
          <w:rFonts w:ascii="Times New Roman" w:hAnsi="Times New Roman" w:cs="Times New Roman"/>
          <w:b/>
        </w:rPr>
        <w:tab/>
        <w:t xml:space="preserve">               </w:t>
      </w:r>
      <w:r w:rsidR="0034712B">
        <w:rPr>
          <w:rFonts w:ascii="Times New Roman" w:hAnsi="Times New Roman" w:cs="Times New Roman"/>
          <w:b/>
        </w:rPr>
        <w:tab/>
      </w:r>
      <w:r w:rsidR="0034712B">
        <w:rPr>
          <w:rFonts w:ascii="Times New Roman" w:hAnsi="Times New Roman" w:cs="Times New Roman"/>
          <w:b/>
        </w:rPr>
        <w:tab/>
      </w:r>
      <w:r w:rsidRPr="003C4456">
        <w:rPr>
          <w:rFonts w:ascii="Times New Roman" w:hAnsi="Times New Roman" w:cs="Times New Roman"/>
          <w:b/>
        </w:rPr>
        <w:t xml:space="preserve">        </w:t>
      </w:r>
      <w:r w:rsidRPr="0034712B">
        <w:rPr>
          <w:rFonts w:ascii="Times New Roman" w:hAnsi="Times New Roman" w:cs="Times New Roman"/>
        </w:rPr>
        <w:t>Приложение № 1</w:t>
      </w:r>
    </w:p>
    <w:p w:rsidR="003C4456" w:rsidRPr="0034712B" w:rsidRDefault="003C4456" w:rsidP="0034712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34712B">
        <w:rPr>
          <w:rFonts w:ascii="Times New Roman" w:hAnsi="Times New Roman" w:cs="Times New Roman"/>
        </w:rPr>
        <w:t xml:space="preserve">к протоколу от </w:t>
      </w:r>
      <w:r w:rsidR="0034712B">
        <w:rPr>
          <w:rFonts w:ascii="Times New Roman" w:hAnsi="Times New Roman" w:cs="Times New Roman"/>
        </w:rPr>
        <w:t>12.12</w:t>
      </w:r>
      <w:r w:rsidRPr="0034712B">
        <w:rPr>
          <w:rFonts w:ascii="Times New Roman" w:hAnsi="Times New Roman" w:cs="Times New Roman"/>
        </w:rPr>
        <w:t>.2022 г.</w:t>
      </w:r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C4456" w:rsidRPr="003C4456" w:rsidRDefault="003C4456" w:rsidP="0034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ПЛАН РАБОТЫ</w:t>
      </w:r>
    </w:p>
    <w:p w:rsidR="003C4456" w:rsidRPr="003C4456" w:rsidRDefault="003C4456" w:rsidP="0034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4456" w:rsidRPr="003C4456" w:rsidRDefault="003C4456" w:rsidP="0034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>Попечительского совета</w:t>
      </w:r>
    </w:p>
    <w:p w:rsidR="003C4456" w:rsidRPr="003C4456" w:rsidRDefault="003C4456" w:rsidP="00347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456">
        <w:rPr>
          <w:rFonts w:ascii="Times New Roman" w:hAnsi="Times New Roman" w:cs="Times New Roman"/>
          <w:b/>
        </w:rPr>
        <w:t xml:space="preserve">ГАСУ НСО «ОДМ» на </w:t>
      </w:r>
      <w:r w:rsidR="0034712B">
        <w:rPr>
          <w:rFonts w:ascii="Times New Roman" w:hAnsi="Times New Roman" w:cs="Times New Roman"/>
          <w:b/>
          <w:lang w:val="en-US"/>
        </w:rPr>
        <w:t>I</w:t>
      </w:r>
      <w:r w:rsidRPr="003C4456">
        <w:rPr>
          <w:rFonts w:ascii="Times New Roman" w:hAnsi="Times New Roman" w:cs="Times New Roman"/>
          <w:b/>
        </w:rPr>
        <w:t xml:space="preserve"> полугодие 202</w:t>
      </w:r>
      <w:r w:rsidR="0034712B">
        <w:rPr>
          <w:rFonts w:ascii="Times New Roman" w:hAnsi="Times New Roman" w:cs="Times New Roman"/>
          <w:b/>
        </w:rPr>
        <w:t>3</w:t>
      </w:r>
      <w:r w:rsidRPr="003C4456">
        <w:rPr>
          <w:rFonts w:ascii="Times New Roman" w:hAnsi="Times New Roman" w:cs="Times New Roman"/>
          <w:b/>
        </w:rPr>
        <w:t xml:space="preserve"> г.</w:t>
      </w:r>
    </w:p>
    <w:p w:rsidR="003C4456" w:rsidRPr="003C4456" w:rsidRDefault="003C4456" w:rsidP="003C445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3456"/>
        <w:gridCol w:w="3387"/>
      </w:tblGrid>
      <w:tr w:rsidR="003C4456" w:rsidRPr="003C4456" w:rsidTr="00032D13">
        <w:trPr>
          <w:trHeight w:val="414"/>
        </w:trPr>
        <w:tc>
          <w:tcPr>
            <w:tcW w:w="3156" w:type="dxa"/>
          </w:tcPr>
          <w:p w:rsidR="003C4456" w:rsidRPr="003C4456" w:rsidRDefault="003C4456" w:rsidP="003C4456">
            <w:pPr>
              <w:rPr>
                <w:rFonts w:ascii="Times New Roman" w:hAnsi="Times New Roman" w:cs="Times New Roman"/>
                <w:b/>
              </w:rPr>
            </w:pPr>
            <w:r w:rsidRPr="003C445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456" w:type="dxa"/>
          </w:tcPr>
          <w:p w:rsidR="003C4456" w:rsidRPr="003C4456" w:rsidRDefault="003C4456" w:rsidP="003C4456">
            <w:pPr>
              <w:rPr>
                <w:rFonts w:ascii="Times New Roman" w:hAnsi="Times New Roman" w:cs="Times New Roman"/>
                <w:b/>
              </w:rPr>
            </w:pPr>
            <w:r w:rsidRPr="003C445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387" w:type="dxa"/>
          </w:tcPr>
          <w:p w:rsidR="003C4456" w:rsidRPr="003C4456" w:rsidRDefault="003C4456" w:rsidP="003C4456">
            <w:pPr>
              <w:rPr>
                <w:rFonts w:ascii="Times New Roman" w:hAnsi="Times New Roman" w:cs="Times New Roman"/>
                <w:b/>
              </w:rPr>
            </w:pPr>
            <w:r w:rsidRPr="003C4456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3C4456" w:rsidRPr="003C4456" w:rsidTr="00032D13">
        <w:trPr>
          <w:trHeight w:val="288"/>
        </w:trPr>
        <w:tc>
          <w:tcPr>
            <w:tcW w:w="3156" w:type="dxa"/>
          </w:tcPr>
          <w:p w:rsidR="003C4456" w:rsidRDefault="003C4456" w:rsidP="0034712B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 xml:space="preserve">организации </w:t>
            </w:r>
            <w:r w:rsidR="0034712B" w:rsidRPr="0034712B">
              <w:rPr>
                <w:rFonts w:ascii="Times New Roman" w:hAnsi="Times New Roman" w:cs="Times New Roman"/>
              </w:rPr>
              <w:t xml:space="preserve">досуговых </w:t>
            </w:r>
            <w:r w:rsidRPr="0034712B">
              <w:rPr>
                <w:rFonts w:ascii="Times New Roman" w:hAnsi="Times New Roman" w:cs="Times New Roman"/>
              </w:rPr>
              <w:t>мероприятий для Получателей социальных услуг</w:t>
            </w:r>
            <w:r w:rsidR="0034712B" w:rsidRPr="0034712B">
              <w:rPr>
                <w:rFonts w:ascii="Times New Roman" w:hAnsi="Times New Roman" w:cs="Times New Roman"/>
              </w:rPr>
              <w:t>, в том числе приобретение настольных игр в</w:t>
            </w:r>
            <w:r w:rsidR="0034712B">
              <w:rPr>
                <w:rFonts w:ascii="Times New Roman" w:hAnsi="Times New Roman" w:cs="Times New Roman"/>
              </w:rPr>
              <w:t xml:space="preserve"> </w:t>
            </w:r>
            <w:r w:rsidR="0034712B" w:rsidRPr="0034712B">
              <w:rPr>
                <w:rFonts w:ascii="Times New Roman" w:hAnsi="Times New Roman" w:cs="Times New Roman"/>
              </w:rPr>
              <w:t xml:space="preserve">виде домино, лото, </w:t>
            </w:r>
            <w:proofErr w:type="spellStart"/>
            <w:r w:rsidR="0034712B" w:rsidRPr="0034712B">
              <w:rPr>
                <w:rFonts w:ascii="Times New Roman" w:hAnsi="Times New Roman" w:cs="Times New Roman"/>
              </w:rPr>
              <w:t>пазл</w:t>
            </w:r>
            <w:proofErr w:type="spellEnd"/>
            <w:r w:rsidR="0034712B" w:rsidRPr="0034712B">
              <w:rPr>
                <w:rFonts w:ascii="Times New Roman" w:hAnsi="Times New Roman" w:cs="Times New Roman"/>
              </w:rPr>
              <w:t xml:space="preserve"> для улучшения мелкой моторики. </w:t>
            </w:r>
          </w:p>
          <w:p w:rsidR="0034712B" w:rsidRPr="0034712B" w:rsidRDefault="0034712B" w:rsidP="0034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печатных изданий, книг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4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</w:p>
          <w:p w:rsidR="003C4456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Меркулова В.Г</w:t>
            </w:r>
          </w:p>
          <w:p w:rsidR="0034712B" w:rsidRPr="0034712B" w:rsidRDefault="0034712B" w:rsidP="003C4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Гундарева Н.Ф</w:t>
            </w:r>
          </w:p>
        </w:tc>
        <w:tc>
          <w:tcPr>
            <w:tcW w:w="3387" w:type="dxa"/>
          </w:tcPr>
          <w:p w:rsidR="003C4456" w:rsidRPr="0034712B" w:rsidRDefault="0034712B" w:rsidP="003C4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полугодия</w:t>
            </w:r>
          </w:p>
        </w:tc>
      </w:tr>
      <w:tr w:rsidR="003C4456" w:rsidRPr="003C4456" w:rsidTr="00032D13">
        <w:trPr>
          <w:trHeight w:val="172"/>
        </w:trPr>
        <w:tc>
          <w:tcPr>
            <w:tcW w:w="31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содействие в совершенствовании материально-технической базы учреждения, благоустройстве его помещений и территории;</w:t>
            </w:r>
          </w:p>
        </w:tc>
        <w:tc>
          <w:tcPr>
            <w:tcW w:w="34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3387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4456" w:rsidRPr="003C4456" w:rsidTr="00032D13">
        <w:trPr>
          <w:trHeight w:val="172"/>
        </w:trPr>
        <w:tc>
          <w:tcPr>
            <w:tcW w:w="3156" w:type="dxa"/>
          </w:tcPr>
          <w:p w:rsidR="003C4456" w:rsidRDefault="0034712B" w:rsidP="003C4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23 февраля</w:t>
            </w:r>
          </w:p>
          <w:p w:rsidR="0034712B" w:rsidRPr="0034712B" w:rsidRDefault="0034712B" w:rsidP="003C4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вручением небольших подарков в виде чая и конфет</w:t>
            </w:r>
          </w:p>
        </w:tc>
        <w:tc>
          <w:tcPr>
            <w:tcW w:w="34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proofErr w:type="spellStart"/>
            <w:r w:rsidRPr="0034712B">
              <w:rPr>
                <w:rFonts w:ascii="Times New Roman" w:hAnsi="Times New Roman" w:cs="Times New Roman"/>
              </w:rPr>
              <w:t>Вылежанин</w:t>
            </w:r>
            <w:proofErr w:type="spellEnd"/>
            <w:r w:rsidRPr="0034712B">
              <w:rPr>
                <w:rFonts w:ascii="Times New Roman" w:hAnsi="Times New Roman" w:cs="Times New Roman"/>
              </w:rPr>
              <w:t xml:space="preserve"> С.А</w:t>
            </w:r>
          </w:p>
        </w:tc>
        <w:tc>
          <w:tcPr>
            <w:tcW w:w="3387" w:type="dxa"/>
          </w:tcPr>
          <w:p w:rsidR="003C4456" w:rsidRPr="0034712B" w:rsidRDefault="0034712B" w:rsidP="003C4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20-21.02.2023</w:t>
            </w:r>
          </w:p>
        </w:tc>
      </w:tr>
      <w:tr w:rsidR="003C4456" w:rsidRPr="003C4456" w:rsidTr="00032D13">
        <w:trPr>
          <w:trHeight w:val="172"/>
        </w:trPr>
        <w:tc>
          <w:tcPr>
            <w:tcW w:w="3156" w:type="dxa"/>
          </w:tcPr>
          <w:p w:rsidR="003C4456" w:rsidRPr="0034712B" w:rsidRDefault="003C4456" w:rsidP="0034712B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 xml:space="preserve">поздравление Получателей </w:t>
            </w:r>
            <w:proofErr w:type="spellStart"/>
            <w:r w:rsidRPr="0034712B">
              <w:rPr>
                <w:rFonts w:ascii="Times New Roman" w:hAnsi="Times New Roman" w:cs="Times New Roman"/>
              </w:rPr>
              <w:t>соц</w:t>
            </w:r>
            <w:proofErr w:type="gramStart"/>
            <w:r w:rsidRPr="0034712B">
              <w:rPr>
                <w:rFonts w:ascii="Times New Roman" w:hAnsi="Times New Roman" w:cs="Times New Roman"/>
              </w:rPr>
              <w:t>.у</w:t>
            </w:r>
            <w:proofErr w:type="gramEnd"/>
            <w:r w:rsidRPr="0034712B">
              <w:rPr>
                <w:rFonts w:ascii="Times New Roman" w:hAnsi="Times New Roman" w:cs="Times New Roman"/>
              </w:rPr>
              <w:t>слуг</w:t>
            </w:r>
            <w:proofErr w:type="spellEnd"/>
            <w:r w:rsidRPr="0034712B">
              <w:rPr>
                <w:rFonts w:ascii="Times New Roman" w:hAnsi="Times New Roman" w:cs="Times New Roman"/>
              </w:rPr>
              <w:t xml:space="preserve"> с </w:t>
            </w:r>
            <w:r w:rsidR="0034712B" w:rsidRPr="0034712B">
              <w:rPr>
                <w:rFonts w:ascii="Times New Roman" w:hAnsi="Times New Roman" w:cs="Times New Roman"/>
              </w:rPr>
              <w:t>8 марта</w:t>
            </w:r>
          </w:p>
          <w:p w:rsidR="0034712B" w:rsidRPr="0034712B" w:rsidRDefault="0034712B" w:rsidP="0034712B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 xml:space="preserve">вручение женщинам цветов и кондитерских изделий </w:t>
            </w:r>
            <w:r>
              <w:rPr>
                <w:rFonts w:ascii="Times New Roman" w:hAnsi="Times New Roman" w:cs="Times New Roman"/>
              </w:rPr>
              <w:t>и/</w:t>
            </w:r>
            <w:r w:rsidRPr="0034712B">
              <w:rPr>
                <w:rFonts w:ascii="Times New Roman" w:hAnsi="Times New Roman" w:cs="Times New Roman"/>
              </w:rPr>
              <w:t>или фруктов</w:t>
            </w:r>
          </w:p>
        </w:tc>
        <w:tc>
          <w:tcPr>
            <w:tcW w:w="34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3387" w:type="dxa"/>
          </w:tcPr>
          <w:p w:rsidR="003C4456" w:rsidRPr="0034712B" w:rsidRDefault="0034712B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6-7.03.2023</w:t>
            </w:r>
          </w:p>
        </w:tc>
      </w:tr>
      <w:tr w:rsidR="003C4456" w:rsidRPr="003C4456" w:rsidTr="00032D13">
        <w:trPr>
          <w:trHeight w:val="162"/>
        </w:trPr>
        <w:tc>
          <w:tcPr>
            <w:tcW w:w="31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оказание материальной помощи (в экстренных случаях)</w:t>
            </w:r>
          </w:p>
        </w:tc>
        <w:tc>
          <w:tcPr>
            <w:tcW w:w="34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3387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C4456" w:rsidRPr="003C4456" w:rsidTr="00032D13">
        <w:trPr>
          <w:trHeight w:val="162"/>
        </w:trPr>
        <w:tc>
          <w:tcPr>
            <w:tcW w:w="31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 xml:space="preserve">оказание нематериальной </w:t>
            </w:r>
            <w:proofErr w:type="gramStart"/>
            <w:r w:rsidRPr="0034712B">
              <w:rPr>
                <w:rFonts w:ascii="Times New Roman" w:hAnsi="Times New Roman" w:cs="Times New Roman"/>
              </w:rPr>
              <w:t>помощи</w:t>
            </w:r>
            <w:proofErr w:type="gramEnd"/>
            <w:r w:rsidRPr="0034712B">
              <w:rPr>
                <w:rFonts w:ascii="Times New Roman" w:hAnsi="Times New Roman" w:cs="Times New Roman"/>
              </w:rPr>
              <w:t xml:space="preserve"> как учреждению, так и Получателям социальных услуг</w:t>
            </w:r>
          </w:p>
        </w:tc>
        <w:tc>
          <w:tcPr>
            <w:tcW w:w="3456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попечительский совет</w:t>
            </w:r>
          </w:p>
        </w:tc>
        <w:tc>
          <w:tcPr>
            <w:tcW w:w="3387" w:type="dxa"/>
          </w:tcPr>
          <w:p w:rsidR="003C4456" w:rsidRPr="0034712B" w:rsidRDefault="003C4456" w:rsidP="003C4456">
            <w:pPr>
              <w:rPr>
                <w:rFonts w:ascii="Times New Roman" w:hAnsi="Times New Roman" w:cs="Times New Roman"/>
              </w:rPr>
            </w:pPr>
            <w:r w:rsidRPr="0034712B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3C4456" w:rsidRPr="003C4456" w:rsidRDefault="003C4456" w:rsidP="003C4456">
      <w:pPr>
        <w:rPr>
          <w:rFonts w:ascii="Times New Roman" w:hAnsi="Times New Roman" w:cs="Times New Roman"/>
          <w:b/>
        </w:rPr>
      </w:pPr>
    </w:p>
    <w:tbl>
      <w:tblPr>
        <w:tblW w:w="10620" w:type="dxa"/>
        <w:tblInd w:w="-1244" w:type="dxa"/>
        <w:tblLook w:val="01E0" w:firstRow="1" w:lastRow="1" w:firstColumn="1" w:lastColumn="1" w:noHBand="0" w:noVBand="0"/>
      </w:tblPr>
      <w:tblGrid>
        <w:gridCol w:w="5580"/>
        <w:gridCol w:w="3060"/>
        <w:gridCol w:w="1980"/>
      </w:tblGrid>
      <w:tr w:rsidR="003C4456" w:rsidRPr="003C4456" w:rsidTr="00032D13">
        <w:tc>
          <w:tcPr>
            <w:tcW w:w="5580" w:type="dxa"/>
            <w:shd w:val="clear" w:color="auto" w:fill="auto"/>
          </w:tcPr>
          <w:p w:rsidR="003C4456" w:rsidRPr="003C4456" w:rsidRDefault="003C4456" w:rsidP="003C4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3C4456" w:rsidRPr="003C4456" w:rsidRDefault="003C4456" w:rsidP="003C4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3C4456" w:rsidRPr="003C4456" w:rsidRDefault="003C4456" w:rsidP="003C44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C4456" w:rsidRPr="003C4456" w:rsidRDefault="003C4456" w:rsidP="003C4456">
      <w:pPr>
        <w:rPr>
          <w:rFonts w:ascii="Times New Roman" w:hAnsi="Times New Roman" w:cs="Times New Roman"/>
        </w:rPr>
      </w:pPr>
    </w:p>
    <w:p w:rsidR="00B8251D" w:rsidRPr="003C4456" w:rsidRDefault="00B8251D">
      <w:pPr>
        <w:rPr>
          <w:rFonts w:ascii="Times New Roman" w:hAnsi="Times New Roman" w:cs="Times New Roman"/>
        </w:rPr>
      </w:pPr>
    </w:p>
    <w:sectPr w:rsidR="00B8251D" w:rsidRPr="003C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B88"/>
    <w:multiLevelType w:val="hybridMultilevel"/>
    <w:tmpl w:val="173805B2"/>
    <w:lvl w:ilvl="0" w:tplc="C92E71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6"/>
    <w:rsid w:val="000C1013"/>
    <w:rsid w:val="00124E67"/>
    <w:rsid w:val="001F692C"/>
    <w:rsid w:val="00281C1A"/>
    <w:rsid w:val="0034712B"/>
    <w:rsid w:val="003C4456"/>
    <w:rsid w:val="00B8251D"/>
    <w:rsid w:val="00C4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5322-838A-4CD9-87C5-E25D6F6D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dcterms:created xsi:type="dcterms:W3CDTF">2022-12-05T08:22:00Z</dcterms:created>
  <dcterms:modified xsi:type="dcterms:W3CDTF">2022-12-05T09:49:00Z</dcterms:modified>
</cp:coreProperties>
</file>